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0290" w14:textId="77777777" w:rsidR="00184F6E" w:rsidRPr="00BD7E4A" w:rsidRDefault="00BD7E4A">
      <w:pPr>
        <w:rPr>
          <w:b/>
          <w:sz w:val="28"/>
          <w:szCs w:val="28"/>
        </w:rPr>
      </w:pPr>
      <w:r w:rsidRPr="00BD7E4A">
        <w:rPr>
          <w:b/>
          <w:sz w:val="28"/>
          <w:szCs w:val="28"/>
        </w:rPr>
        <w:t xml:space="preserve">Additions to the 1811 </w:t>
      </w:r>
      <w:proofErr w:type="spellStart"/>
      <w:r w:rsidRPr="00BD7E4A">
        <w:rPr>
          <w:b/>
          <w:sz w:val="28"/>
          <w:szCs w:val="28"/>
        </w:rPr>
        <w:t>Norka</w:t>
      </w:r>
      <w:proofErr w:type="spellEnd"/>
      <w:r w:rsidRPr="00BD7E4A">
        <w:rPr>
          <w:b/>
          <w:sz w:val="28"/>
          <w:szCs w:val="28"/>
        </w:rPr>
        <w:t xml:space="preserve"> Census translated by Rick Rye for AHSGR (1996)</w:t>
      </w:r>
    </w:p>
    <w:p w14:paraId="58822E85" w14:textId="77777777" w:rsidR="00BD7E4A" w:rsidRDefault="00BD7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3117"/>
        <w:gridCol w:w="1348"/>
        <w:gridCol w:w="1802"/>
        <w:gridCol w:w="1795"/>
      </w:tblGrid>
      <w:tr w:rsidR="009D1508" w14:paraId="5F4F712E" w14:textId="77777777" w:rsidTr="001605D6">
        <w:tc>
          <w:tcPr>
            <w:tcW w:w="1288" w:type="dxa"/>
          </w:tcPr>
          <w:p w14:paraId="153F86DA" w14:textId="77777777" w:rsidR="00BD7E4A" w:rsidRPr="00BD7E4A" w:rsidRDefault="00BD7E4A">
            <w:pPr>
              <w:rPr>
                <w:b/>
              </w:rPr>
            </w:pPr>
            <w:r w:rsidRPr="00BD7E4A">
              <w:rPr>
                <w:b/>
              </w:rPr>
              <w:t>Household</w:t>
            </w:r>
          </w:p>
        </w:tc>
        <w:tc>
          <w:tcPr>
            <w:tcW w:w="3117" w:type="dxa"/>
          </w:tcPr>
          <w:p w14:paraId="41250734" w14:textId="77777777" w:rsidR="00BD7E4A" w:rsidRPr="00BD7E4A" w:rsidRDefault="00BD7E4A">
            <w:pPr>
              <w:rPr>
                <w:b/>
              </w:rPr>
            </w:pPr>
            <w:r w:rsidRPr="00BD7E4A">
              <w:rPr>
                <w:b/>
              </w:rPr>
              <w:t>Names</w:t>
            </w:r>
          </w:p>
        </w:tc>
        <w:tc>
          <w:tcPr>
            <w:tcW w:w="1348" w:type="dxa"/>
          </w:tcPr>
          <w:p w14:paraId="44921D99" w14:textId="77777777" w:rsidR="00BD7E4A" w:rsidRPr="00BD7E4A" w:rsidRDefault="00BD7E4A" w:rsidP="00BD7E4A">
            <w:pPr>
              <w:jc w:val="right"/>
              <w:rPr>
                <w:b/>
              </w:rPr>
            </w:pPr>
            <w:r w:rsidRPr="00BD7E4A">
              <w:rPr>
                <w:b/>
              </w:rPr>
              <w:t>Age at 1798</w:t>
            </w:r>
          </w:p>
        </w:tc>
        <w:tc>
          <w:tcPr>
            <w:tcW w:w="1802" w:type="dxa"/>
          </w:tcPr>
          <w:p w14:paraId="348649E7" w14:textId="77777777" w:rsidR="00BD7E4A" w:rsidRPr="00BD7E4A" w:rsidRDefault="00BD7E4A" w:rsidP="00BD7E4A">
            <w:pPr>
              <w:jc w:val="right"/>
              <w:rPr>
                <w:b/>
              </w:rPr>
            </w:pPr>
            <w:r w:rsidRPr="00BD7E4A">
              <w:rPr>
                <w:b/>
              </w:rPr>
              <w:t>Death</w:t>
            </w:r>
          </w:p>
        </w:tc>
        <w:tc>
          <w:tcPr>
            <w:tcW w:w="1795" w:type="dxa"/>
          </w:tcPr>
          <w:p w14:paraId="1ECDFC29" w14:textId="77777777" w:rsidR="00BD7E4A" w:rsidRPr="00BD7E4A" w:rsidRDefault="00BD7E4A" w:rsidP="00BD7E4A">
            <w:pPr>
              <w:jc w:val="right"/>
              <w:rPr>
                <w:b/>
              </w:rPr>
            </w:pPr>
            <w:r w:rsidRPr="00BD7E4A">
              <w:rPr>
                <w:b/>
              </w:rPr>
              <w:t>Age at 1811</w:t>
            </w:r>
          </w:p>
        </w:tc>
      </w:tr>
      <w:tr w:rsidR="009D1508" w14:paraId="0C586003" w14:textId="77777777" w:rsidTr="001605D6">
        <w:tc>
          <w:tcPr>
            <w:tcW w:w="1288" w:type="dxa"/>
          </w:tcPr>
          <w:p w14:paraId="05B5EC13" w14:textId="77777777" w:rsidR="00BD7E4A" w:rsidRDefault="00BD7E4A" w:rsidP="00BD7E4A">
            <w:pPr>
              <w:jc w:val="right"/>
            </w:pPr>
            <w:r>
              <w:t>9</w:t>
            </w:r>
          </w:p>
        </w:tc>
        <w:tc>
          <w:tcPr>
            <w:tcW w:w="3117" w:type="dxa"/>
          </w:tcPr>
          <w:p w14:paraId="2F2E39C5" w14:textId="77777777" w:rsidR="00BD7E4A" w:rsidRDefault="009D1508">
            <w:r>
              <w:t xml:space="preserve">Head: </w:t>
            </w:r>
            <w:r w:rsidR="00BD7E4A">
              <w:t>Henrich Mai</w:t>
            </w:r>
          </w:p>
        </w:tc>
        <w:tc>
          <w:tcPr>
            <w:tcW w:w="1348" w:type="dxa"/>
          </w:tcPr>
          <w:p w14:paraId="1B6AFC22" w14:textId="77777777" w:rsidR="00BD7E4A" w:rsidRDefault="00BD7E4A" w:rsidP="00BD7E4A">
            <w:pPr>
              <w:jc w:val="right"/>
            </w:pPr>
            <w:r>
              <w:t>74</w:t>
            </w:r>
          </w:p>
        </w:tc>
        <w:tc>
          <w:tcPr>
            <w:tcW w:w="1802" w:type="dxa"/>
          </w:tcPr>
          <w:p w14:paraId="7257555A" w14:textId="77777777" w:rsidR="00BD7E4A" w:rsidRDefault="0015569A" w:rsidP="00BD7E4A">
            <w:pPr>
              <w:jc w:val="right"/>
            </w:pPr>
            <w:r>
              <w:t xml:space="preserve">Died in </w:t>
            </w:r>
            <w:r w:rsidR="00BD7E4A">
              <w:t>1809</w:t>
            </w:r>
          </w:p>
        </w:tc>
        <w:tc>
          <w:tcPr>
            <w:tcW w:w="1795" w:type="dxa"/>
          </w:tcPr>
          <w:p w14:paraId="1B7255F5" w14:textId="77777777" w:rsidR="00BD7E4A" w:rsidRDefault="00BD7E4A" w:rsidP="00BD7E4A">
            <w:pPr>
              <w:jc w:val="right"/>
            </w:pPr>
          </w:p>
        </w:tc>
      </w:tr>
      <w:tr w:rsidR="009D1508" w14:paraId="716FD55B" w14:textId="77777777" w:rsidTr="001605D6">
        <w:tc>
          <w:tcPr>
            <w:tcW w:w="1288" w:type="dxa"/>
          </w:tcPr>
          <w:p w14:paraId="35681BEC" w14:textId="77777777" w:rsidR="00BD7E4A" w:rsidRDefault="00BD7E4A" w:rsidP="00BD7E4A">
            <w:pPr>
              <w:jc w:val="right"/>
            </w:pPr>
            <w:r>
              <w:t>9</w:t>
            </w:r>
          </w:p>
        </w:tc>
        <w:tc>
          <w:tcPr>
            <w:tcW w:w="3117" w:type="dxa"/>
          </w:tcPr>
          <w:p w14:paraId="7603F57D" w14:textId="77777777" w:rsidR="00BD7E4A" w:rsidRDefault="009D1508">
            <w:r>
              <w:t xml:space="preserve">Son: </w:t>
            </w:r>
            <w:r w:rsidR="00BD7E4A">
              <w:t>Johan</w:t>
            </w:r>
            <w:r w:rsidR="00EE1A8A">
              <w:t>n</w:t>
            </w:r>
            <w:r w:rsidR="00BD7E4A">
              <w:t>es Mai</w:t>
            </w:r>
          </w:p>
        </w:tc>
        <w:tc>
          <w:tcPr>
            <w:tcW w:w="1348" w:type="dxa"/>
          </w:tcPr>
          <w:p w14:paraId="10EDA490" w14:textId="77777777" w:rsidR="00BD7E4A" w:rsidRDefault="00BD7E4A" w:rsidP="00BD7E4A">
            <w:pPr>
              <w:jc w:val="right"/>
            </w:pPr>
            <w:r>
              <w:t>40</w:t>
            </w:r>
          </w:p>
        </w:tc>
        <w:tc>
          <w:tcPr>
            <w:tcW w:w="1802" w:type="dxa"/>
          </w:tcPr>
          <w:p w14:paraId="07CEEE60" w14:textId="77777777" w:rsidR="00BD7E4A" w:rsidRDefault="00BD7E4A" w:rsidP="00BD7E4A">
            <w:pPr>
              <w:jc w:val="right"/>
            </w:pPr>
          </w:p>
        </w:tc>
        <w:tc>
          <w:tcPr>
            <w:tcW w:w="1795" w:type="dxa"/>
          </w:tcPr>
          <w:p w14:paraId="289B85FC" w14:textId="77777777" w:rsidR="00BD7E4A" w:rsidRDefault="00BD7E4A" w:rsidP="00BD7E4A">
            <w:pPr>
              <w:jc w:val="right"/>
            </w:pPr>
            <w:r>
              <w:t>53</w:t>
            </w:r>
          </w:p>
        </w:tc>
      </w:tr>
      <w:tr w:rsidR="009D1508" w14:paraId="365AE01B" w14:textId="77777777" w:rsidTr="001605D6">
        <w:tc>
          <w:tcPr>
            <w:tcW w:w="1288" w:type="dxa"/>
          </w:tcPr>
          <w:p w14:paraId="6A5908D4" w14:textId="77777777" w:rsidR="00BD7E4A" w:rsidRDefault="00BD7E4A" w:rsidP="00BD7E4A">
            <w:pPr>
              <w:jc w:val="right"/>
            </w:pPr>
            <w:r>
              <w:t>112</w:t>
            </w:r>
          </w:p>
        </w:tc>
        <w:tc>
          <w:tcPr>
            <w:tcW w:w="3117" w:type="dxa"/>
          </w:tcPr>
          <w:p w14:paraId="74B4A81F" w14:textId="77777777" w:rsidR="00BD7E4A" w:rsidRDefault="009D1508">
            <w:r>
              <w:t xml:space="preserve">Head: </w:t>
            </w:r>
            <w:r w:rsidR="00BD7E4A">
              <w:t>Johannes Müller</w:t>
            </w:r>
          </w:p>
        </w:tc>
        <w:tc>
          <w:tcPr>
            <w:tcW w:w="1348" w:type="dxa"/>
          </w:tcPr>
          <w:p w14:paraId="51A297CF" w14:textId="77777777" w:rsidR="00BD7E4A" w:rsidRDefault="00BD7E4A" w:rsidP="00BD7E4A">
            <w:pPr>
              <w:jc w:val="right"/>
            </w:pPr>
            <w:r>
              <w:t>42</w:t>
            </w:r>
          </w:p>
        </w:tc>
        <w:tc>
          <w:tcPr>
            <w:tcW w:w="1802" w:type="dxa"/>
          </w:tcPr>
          <w:p w14:paraId="65A6C56D" w14:textId="77777777" w:rsidR="00BD7E4A" w:rsidRDefault="00BD7E4A" w:rsidP="00BD7E4A">
            <w:pPr>
              <w:jc w:val="right"/>
            </w:pPr>
          </w:p>
        </w:tc>
        <w:tc>
          <w:tcPr>
            <w:tcW w:w="1795" w:type="dxa"/>
          </w:tcPr>
          <w:p w14:paraId="49F0CFA6" w14:textId="77777777" w:rsidR="00BD7E4A" w:rsidRDefault="00BD7E4A" w:rsidP="00BD7E4A">
            <w:pPr>
              <w:jc w:val="right"/>
            </w:pPr>
            <w:r>
              <w:t>55</w:t>
            </w:r>
          </w:p>
        </w:tc>
      </w:tr>
      <w:tr w:rsidR="009D1508" w14:paraId="6380A5FB" w14:textId="77777777" w:rsidTr="001605D6">
        <w:tc>
          <w:tcPr>
            <w:tcW w:w="1288" w:type="dxa"/>
          </w:tcPr>
          <w:p w14:paraId="57544C9D" w14:textId="77777777" w:rsidR="00BD7E4A" w:rsidRDefault="00BD7E4A" w:rsidP="00BD7E4A">
            <w:pPr>
              <w:jc w:val="right"/>
            </w:pPr>
            <w:r>
              <w:t>112</w:t>
            </w:r>
          </w:p>
        </w:tc>
        <w:tc>
          <w:tcPr>
            <w:tcW w:w="3117" w:type="dxa"/>
          </w:tcPr>
          <w:p w14:paraId="580C16F3" w14:textId="77777777" w:rsidR="00BD7E4A" w:rsidRDefault="009D1508">
            <w:r>
              <w:t xml:space="preserve">Son: </w:t>
            </w:r>
            <w:r w:rsidR="00BD7E4A">
              <w:t>Johannes Müller</w:t>
            </w:r>
          </w:p>
        </w:tc>
        <w:tc>
          <w:tcPr>
            <w:tcW w:w="1348" w:type="dxa"/>
          </w:tcPr>
          <w:p w14:paraId="62D9420A" w14:textId="77777777" w:rsidR="00BD7E4A" w:rsidRDefault="00BD7E4A" w:rsidP="00BD7E4A">
            <w:pPr>
              <w:jc w:val="right"/>
            </w:pPr>
            <w:r>
              <w:t>8</w:t>
            </w:r>
          </w:p>
        </w:tc>
        <w:tc>
          <w:tcPr>
            <w:tcW w:w="1802" w:type="dxa"/>
          </w:tcPr>
          <w:p w14:paraId="43C76AB3" w14:textId="77777777" w:rsidR="00BD7E4A" w:rsidRDefault="00BD7E4A" w:rsidP="00BD7E4A">
            <w:pPr>
              <w:jc w:val="right"/>
            </w:pPr>
          </w:p>
        </w:tc>
        <w:tc>
          <w:tcPr>
            <w:tcW w:w="1795" w:type="dxa"/>
          </w:tcPr>
          <w:p w14:paraId="54553289" w14:textId="77777777" w:rsidR="00BD7E4A" w:rsidRDefault="00BD7E4A" w:rsidP="00BD7E4A">
            <w:pPr>
              <w:jc w:val="right"/>
            </w:pPr>
            <w:r>
              <w:t>21</w:t>
            </w:r>
          </w:p>
        </w:tc>
      </w:tr>
      <w:tr w:rsidR="009D1508" w14:paraId="6963A0D9" w14:textId="77777777" w:rsidTr="001605D6">
        <w:tc>
          <w:tcPr>
            <w:tcW w:w="1288" w:type="dxa"/>
          </w:tcPr>
          <w:p w14:paraId="596C83D2" w14:textId="77777777" w:rsidR="00BD7E4A" w:rsidRDefault="00BD7E4A" w:rsidP="00BD7E4A">
            <w:pPr>
              <w:jc w:val="right"/>
            </w:pPr>
            <w:r>
              <w:t>112</w:t>
            </w:r>
          </w:p>
        </w:tc>
        <w:tc>
          <w:tcPr>
            <w:tcW w:w="3117" w:type="dxa"/>
          </w:tcPr>
          <w:p w14:paraId="3309EFDF" w14:textId="77777777" w:rsidR="00BD7E4A" w:rsidRDefault="009D1508">
            <w:r>
              <w:t xml:space="preserve">Son: </w:t>
            </w:r>
            <w:r w:rsidR="00BD7E4A">
              <w:t>Heinrich Müller</w:t>
            </w:r>
          </w:p>
        </w:tc>
        <w:tc>
          <w:tcPr>
            <w:tcW w:w="1348" w:type="dxa"/>
          </w:tcPr>
          <w:p w14:paraId="1F441D06" w14:textId="77777777" w:rsidR="00BD7E4A" w:rsidRDefault="00BD7E4A" w:rsidP="00BD7E4A">
            <w:pPr>
              <w:jc w:val="right"/>
            </w:pPr>
            <w:r>
              <w:t>3</w:t>
            </w:r>
          </w:p>
        </w:tc>
        <w:tc>
          <w:tcPr>
            <w:tcW w:w="1802" w:type="dxa"/>
          </w:tcPr>
          <w:p w14:paraId="131A2EF2" w14:textId="77777777" w:rsidR="00BD7E4A" w:rsidRDefault="00BD7E4A" w:rsidP="00BD7E4A">
            <w:pPr>
              <w:jc w:val="right"/>
            </w:pPr>
          </w:p>
        </w:tc>
        <w:tc>
          <w:tcPr>
            <w:tcW w:w="1795" w:type="dxa"/>
          </w:tcPr>
          <w:p w14:paraId="6E87C37E" w14:textId="77777777" w:rsidR="00BD7E4A" w:rsidRDefault="00BD7E4A" w:rsidP="00BD7E4A">
            <w:pPr>
              <w:jc w:val="right"/>
            </w:pPr>
            <w:r>
              <w:t>16</w:t>
            </w:r>
          </w:p>
        </w:tc>
      </w:tr>
      <w:tr w:rsidR="009D1508" w14:paraId="4709C9D5" w14:textId="77777777" w:rsidTr="001605D6">
        <w:tc>
          <w:tcPr>
            <w:tcW w:w="1288" w:type="dxa"/>
          </w:tcPr>
          <w:p w14:paraId="2E1E8A36" w14:textId="77777777" w:rsidR="00BD7E4A" w:rsidRDefault="00BD7E4A" w:rsidP="00BD7E4A">
            <w:pPr>
              <w:jc w:val="right"/>
            </w:pPr>
            <w:r>
              <w:t>112</w:t>
            </w:r>
          </w:p>
        </w:tc>
        <w:tc>
          <w:tcPr>
            <w:tcW w:w="3117" w:type="dxa"/>
          </w:tcPr>
          <w:p w14:paraId="64A90A3D" w14:textId="77777777" w:rsidR="00BD7E4A" w:rsidRDefault="009D1508">
            <w:r>
              <w:t xml:space="preserve">Son: </w:t>
            </w:r>
            <w:r w:rsidR="00BD7E4A">
              <w:t>Ludwig Müller</w:t>
            </w:r>
          </w:p>
        </w:tc>
        <w:tc>
          <w:tcPr>
            <w:tcW w:w="1348" w:type="dxa"/>
          </w:tcPr>
          <w:p w14:paraId="43FAB115" w14:textId="77777777" w:rsidR="00BD7E4A" w:rsidRDefault="00BD7E4A" w:rsidP="00BD7E4A">
            <w:pPr>
              <w:jc w:val="right"/>
            </w:pPr>
            <w:r>
              <w:t>6 months</w:t>
            </w:r>
          </w:p>
        </w:tc>
        <w:tc>
          <w:tcPr>
            <w:tcW w:w="1802" w:type="dxa"/>
          </w:tcPr>
          <w:p w14:paraId="03685431" w14:textId="77777777" w:rsidR="00BD7E4A" w:rsidRDefault="00BD7E4A" w:rsidP="00BD7E4A">
            <w:pPr>
              <w:jc w:val="right"/>
            </w:pPr>
          </w:p>
        </w:tc>
        <w:tc>
          <w:tcPr>
            <w:tcW w:w="1795" w:type="dxa"/>
          </w:tcPr>
          <w:p w14:paraId="54727BF2" w14:textId="77777777" w:rsidR="00BD7E4A" w:rsidRDefault="00BD7E4A" w:rsidP="00BD7E4A">
            <w:pPr>
              <w:jc w:val="right"/>
            </w:pPr>
            <w:r>
              <w:t>13.5</w:t>
            </w:r>
          </w:p>
        </w:tc>
      </w:tr>
      <w:tr w:rsidR="009D1508" w14:paraId="7E409111" w14:textId="77777777" w:rsidTr="001605D6">
        <w:tc>
          <w:tcPr>
            <w:tcW w:w="1288" w:type="dxa"/>
          </w:tcPr>
          <w:p w14:paraId="5D90BED4" w14:textId="77777777" w:rsidR="00BD7E4A" w:rsidRDefault="00BD7E4A" w:rsidP="00BD7E4A">
            <w:pPr>
              <w:jc w:val="right"/>
            </w:pPr>
            <w:r>
              <w:t>184</w:t>
            </w:r>
          </w:p>
        </w:tc>
        <w:tc>
          <w:tcPr>
            <w:tcW w:w="3117" w:type="dxa"/>
          </w:tcPr>
          <w:p w14:paraId="14F5ABAD" w14:textId="46061F39" w:rsidR="00BD7E4A" w:rsidRDefault="009D1508">
            <w:r>
              <w:t xml:space="preserve">Head: </w:t>
            </w:r>
            <w:r w:rsidR="00BD7E4A">
              <w:t xml:space="preserve">Melchior </w:t>
            </w:r>
            <w:r w:rsidR="001605D6">
              <w:t>Schneider</w:t>
            </w:r>
          </w:p>
        </w:tc>
        <w:tc>
          <w:tcPr>
            <w:tcW w:w="1348" w:type="dxa"/>
          </w:tcPr>
          <w:p w14:paraId="2FC7CB77" w14:textId="77777777" w:rsidR="00BD7E4A" w:rsidRDefault="009D1508" w:rsidP="00BD7E4A">
            <w:pPr>
              <w:jc w:val="right"/>
            </w:pPr>
            <w:r>
              <w:t>52</w:t>
            </w:r>
          </w:p>
        </w:tc>
        <w:tc>
          <w:tcPr>
            <w:tcW w:w="1802" w:type="dxa"/>
          </w:tcPr>
          <w:p w14:paraId="1ED54FE0" w14:textId="77777777" w:rsidR="00BD7E4A" w:rsidRDefault="009D1508" w:rsidP="00BD7E4A">
            <w:pPr>
              <w:jc w:val="right"/>
            </w:pPr>
            <w:r>
              <w:t>Died in 1801</w:t>
            </w:r>
          </w:p>
        </w:tc>
        <w:tc>
          <w:tcPr>
            <w:tcW w:w="1795" w:type="dxa"/>
          </w:tcPr>
          <w:p w14:paraId="78660E53" w14:textId="77777777" w:rsidR="00BD7E4A" w:rsidRDefault="00BD7E4A" w:rsidP="00BD7E4A">
            <w:pPr>
              <w:jc w:val="right"/>
            </w:pPr>
          </w:p>
        </w:tc>
      </w:tr>
      <w:tr w:rsidR="001605D6" w14:paraId="1698AA46" w14:textId="77777777" w:rsidTr="001605D6">
        <w:tc>
          <w:tcPr>
            <w:tcW w:w="1288" w:type="dxa"/>
          </w:tcPr>
          <w:p w14:paraId="0E0A3064" w14:textId="1272C1F7" w:rsidR="001605D6" w:rsidRDefault="001605D6" w:rsidP="001605D6">
            <w:pPr>
              <w:jc w:val="right"/>
            </w:pPr>
            <w:r w:rsidRPr="0077472B">
              <w:t>184</w:t>
            </w:r>
          </w:p>
        </w:tc>
        <w:tc>
          <w:tcPr>
            <w:tcW w:w="3117" w:type="dxa"/>
          </w:tcPr>
          <w:p w14:paraId="37EF1F81" w14:textId="201511CF" w:rsidR="001605D6" w:rsidRDefault="001605D6" w:rsidP="001605D6">
            <w:r>
              <w:t>Son: Johann Georg Schneider</w:t>
            </w:r>
          </w:p>
        </w:tc>
        <w:tc>
          <w:tcPr>
            <w:tcW w:w="1348" w:type="dxa"/>
          </w:tcPr>
          <w:p w14:paraId="6B987406" w14:textId="0D33785C" w:rsidR="001605D6" w:rsidRDefault="001605D6" w:rsidP="001605D6">
            <w:pPr>
              <w:jc w:val="right"/>
            </w:pPr>
            <w:r>
              <w:t>19</w:t>
            </w:r>
          </w:p>
        </w:tc>
        <w:tc>
          <w:tcPr>
            <w:tcW w:w="1802" w:type="dxa"/>
          </w:tcPr>
          <w:p w14:paraId="52A7F40D" w14:textId="77777777" w:rsidR="001605D6" w:rsidRDefault="001605D6" w:rsidP="001605D6">
            <w:pPr>
              <w:jc w:val="right"/>
            </w:pPr>
          </w:p>
        </w:tc>
        <w:tc>
          <w:tcPr>
            <w:tcW w:w="1795" w:type="dxa"/>
          </w:tcPr>
          <w:p w14:paraId="104A89E4" w14:textId="06EF5F7D" w:rsidR="001605D6" w:rsidRDefault="001605D6" w:rsidP="001605D6">
            <w:pPr>
              <w:jc w:val="right"/>
            </w:pPr>
            <w:r>
              <w:t>32</w:t>
            </w:r>
          </w:p>
        </w:tc>
      </w:tr>
      <w:tr w:rsidR="001605D6" w14:paraId="22188960" w14:textId="77777777" w:rsidTr="001605D6">
        <w:tc>
          <w:tcPr>
            <w:tcW w:w="1288" w:type="dxa"/>
          </w:tcPr>
          <w:p w14:paraId="79C90CFA" w14:textId="5787EA89" w:rsidR="001605D6" w:rsidRDefault="001605D6" w:rsidP="001605D6">
            <w:pPr>
              <w:jc w:val="right"/>
            </w:pPr>
            <w:r w:rsidRPr="0077472B">
              <w:t>184</w:t>
            </w:r>
          </w:p>
        </w:tc>
        <w:tc>
          <w:tcPr>
            <w:tcW w:w="3117" w:type="dxa"/>
          </w:tcPr>
          <w:p w14:paraId="3103D2F3" w14:textId="6489308B" w:rsidR="001605D6" w:rsidRDefault="001605D6" w:rsidP="001605D6">
            <w:r>
              <w:t>Son: Johannes</w:t>
            </w:r>
          </w:p>
        </w:tc>
        <w:tc>
          <w:tcPr>
            <w:tcW w:w="1348" w:type="dxa"/>
          </w:tcPr>
          <w:p w14:paraId="7AC07F21" w14:textId="4C53CBA9" w:rsidR="001605D6" w:rsidRDefault="001605D6" w:rsidP="001605D6">
            <w:pPr>
              <w:jc w:val="right"/>
            </w:pPr>
            <w:r>
              <w:t>Not born</w:t>
            </w:r>
          </w:p>
        </w:tc>
        <w:tc>
          <w:tcPr>
            <w:tcW w:w="1802" w:type="dxa"/>
          </w:tcPr>
          <w:p w14:paraId="45DA006F" w14:textId="77777777" w:rsidR="001605D6" w:rsidRDefault="001605D6" w:rsidP="001605D6">
            <w:pPr>
              <w:jc w:val="right"/>
            </w:pPr>
          </w:p>
        </w:tc>
        <w:tc>
          <w:tcPr>
            <w:tcW w:w="1795" w:type="dxa"/>
          </w:tcPr>
          <w:p w14:paraId="574F8E72" w14:textId="45B90316" w:rsidR="001605D6" w:rsidRDefault="001605D6" w:rsidP="001605D6">
            <w:pPr>
              <w:jc w:val="right"/>
            </w:pPr>
            <w:r>
              <w:t>6</w:t>
            </w:r>
          </w:p>
        </w:tc>
      </w:tr>
      <w:tr w:rsidR="001605D6" w14:paraId="64B72416" w14:textId="77777777" w:rsidTr="001605D6">
        <w:tc>
          <w:tcPr>
            <w:tcW w:w="1288" w:type="dxa"/>
          </w:tcPr>
          <w:p w14:paraId="225AF92D" w14:textId="143D6064" w:rsidR="001605D6" w:rsidRDefault="001605D6" w:rsidP="001605D6">
            <w:pPr>
              <w:jc w:val="right"/>
            </w:pPr>
            <w:r w:rsidRPr="0077472B">
              <w:t>184</w:t>
            </w:r>
          </w:p>
        </w:tc>
        <w:tc>
          <w:tcPr>
            <w:tcW w:w="3117" w:type="dxa"/>
          </w:tcPr>
          <w:p w14:paraId="1715E9E6" w14:textId="141B7238" w:rsidR="001605D6" w:rsidRDefault="001605D6" w:rsidP="001605D6">
            <w:r>
              <w:t>Son: Heinrich Peter</w:t>
            </w:r>
          </w:p>
        </w:tc>
        <w:tc>
          <w:tcPr>
            <w:tcW w:w="1348" w:type="dxa"/>
          </w:tcPr>
          <w:p w14:paraId="3EBAD906" w14:textId="4D76005B" w:rsidR="001605D6" w:rsidRDefault="001605D6" w:rsidP="001605D6">
            <w:pPr>
              <w:jc w:val="right"/>
            </w:pPr>
            <w:r>
              <w:t>Not born</w:t>
            </w:r>
          </w:p>
        </w:tc>
        <w:tc>
          <w:tcPr>
            <w:tcW w:w="1802" w:type="dxa"/>
          </w:tcPr>
          <w:p w14:paraId="21248510" w14:textId="77777777" w:rsidR="001605D6" w:rsidRDefault="001605D6" w:rsidP="001605D6">
            <w:pPr>
              <w:jc w:val="right"/>
            </w:pPr>
          </w:p>
        </w:tc>
        <w:tc>
          <w:tcPr>
            <w:tcW w:w="1795" w:type="dxa"/>
          </w:tcPr>
          <w:p w14:paraId="11116E0A" w14:textId="42F87D46" w:rsidR="001605D6" w:rsidRDefault="001605D6" w:rsidP="001605D6">
            <w:pPr>
              <w:jc w:val="right"/>
            </w:pPr>
            <w:r>
              <w:t>2</w:t>
            </w:r>
          </w:p>
        </w:tc>
      </w:tr>
      <w:tr w:rsidR="009D1508" w14:paraId="3680EB86" w14:textId="77777777" w:rsidTr="001605D6">
        <w:tc>
          <w:tcPr>
            <w:tcW w:w="1288" w:type="dxa"/>
          </w:tcPr>
          <w:p w14:paraId="60F05182" w14:textId="77777777" w:rsidR="00BD7E4A" w:rsidRDefault="00BD7E4A"/>
        </w:tc>
        <w:tc>
          <w:tcPr>
            <w:tcW w:w="3117" w:type="dxa"/>
          </w:tcPr>
          <w:p w14:paraId="7E73C92E" w14:textId="77777777" w:rsidR="00BD7E4A" w:rsidRDefault="00BD7E4A"/>
        </w:tc>
        <w:tc>
          <w:tcPr>
            <w:tcW w:w="1348" w:type="dxa"/>
          </w:tcPr>
          <w:p w14:paraId="3AF9EB90" w14:textId="77777777" w:rsidR="00BD7E4A" w:rsidRDefault="00BD7E4A" w:rsidP="00BD7E4A">
            <w:pPr>
              <w:jc w:val="right"/>
            </w:pPr>
          </w:p>
        </w:tc>
        <w:tc>
          <w:tcPr>
            <w:tcW w:w="1802" w:type="dxa"/>
          </w:tcPr>
          <w:p w14:paraId="20CEC4E9" w14:textId="77777777" w:rsidR="00BD7E4A" w:rsidRDefault="00BD7E4A" w:rsidP="00BD7E4A">
            <w:pPr>
              <w:jc w:val="right"/>
            </w:pPr>
          </w:p>
        </w:tc>
        <w:tc>
          <w:tcPr>
            <w:tcW w:w="1795" w:type="dxa"/>
          </w:tcPr>
          <w:p w14:paraId="3764F111" w14:textId="77777777" w:rsidR="00BD7E4A" w:rsidRDefault="00BD7E4A" w:rsidP="00BD7E4A">
            <w:pPr>
              <w:jc w:val="right"/>
            </w:pPr>
          </w:p>
        </w:tc>
      </w:tr>
      <w:tr w:rsidR="009D1508" w14:paraId="20D6F431" w14:textId="77777777" w:rsidTr="001605D6">
        <w:tc>
          <w:tcPr>
            <w:tcW w:w="1288" w:type="dxa"/>
          </w:tcPr>
          <w:p w14:paraId="0AD83F10" w14:textId="77777777" w:rsidR="00BD7E4A" w:rsidRDefault="00BD7E4A"/>
        </w:tc>
        <w:tc>
          <w:tcPr>
            <w:tcW w:w="3117" w:type="dxa"/>
          </w:tcPr>
          <w:p w14:paraId="24F7F1F3" w14:textId="77777777" w:rsidR="00BD7E4A" w:rsidRDefault="00BD7E4A"/>
        </w:tc>
        <w:tc>
          <w:tcPr>
            <w:tcW w:w="1348" w:type="dxa"/>
          </w:tcPr>
          <w:p w14:paraId="5709C667" w14:textId="77777777" w:rsidR="00BD7E4A" w:rsidRDefault="00BD7E4A" w:rsidP="00BD7E4A">
            <w:pPr>
              <w:jc w:val="right"/>
            </w:pPr>
          </w:p>
        </w:tc>
        <w:tc>
          <w:tcPr>
            <w:tcW w:w="1802" w:type="dxa"/>
          </w:tcPr>
          <w:p w14:paraId="2D0D3011" w14:textId="77777777" w:rsidR="00BD7E4A" w:rsidRDefault="00BD7E4A" w:rsidP="00BD7E4A">
            <w:pPr>
              <w:jc w:val="right"/>
            </w:pPr>
          </w:p>
        </w:tc>
        <w:tc>
          <w:tcPr>
            <w:tcW w:w="1795" w:type="dxa"/>
          </w:tcPr>
          <w:p w14:paraId="6DF9BD10" w14:textId="77777777" w:rsidR="00BD7E4A" w:rsidRDefault="00BD7E4A" w:rsidP="00BD7E4A">
            <w:pPr>
              <w:jc w:val="right"/>
            </w:pPr>
          </w:p>
        </w:tc>
      </w:tr>
      <w:tr w:rsidR="009D1508" w14:paraId="31C2B54A" w14:textId="77777777" w:rsidTr="001605D6">
        <w:tc>
          <w:tcPr>
            <w:tcW w:w="1288" w:type="dxa"/>
          </w:tcPr>
          <w:p w14:paraId="7162CC7F" w14:textId="77777777" w:rsidR="00BD7E4A" w:rsidRDefault="00BD7E4A"/>
        </w:tc>
        <w:tc>
          <w:tcPr>
            <w:tcW w:w="3117" w:type="dxa"/>
          </w:tcPr>
          <w:p w14:paraId="764C1606" w14:textId="77777777" w:rsidR="00BD7E4A" w:rsidRDefault="00BD7E4A"/>
        </w:tc>
        <w:tc>
          <w:tcPr>
            <w:tcW w:w="1348" w:type="dxa"/>
          </w:tcPr>
          <w:p w14:paraId="5FF5E7FA" w14:textId="77777777" w:rsidR="00BD7E4A" w:rsidRDefault="00BD7E4A" w:rsidP="00BD7E4A">
            <w:pPr>
              <w:jc w:val="right"/>
            </w:pPr>
          </w:p>
        </w:tc>
        <w:tc>
          <w:tcPr>
            <w:tcW w:w="1802" w:type="dxa"/>
          </w:tcPr>
          <w:p w14:paraId="77D14F23" w14:textId="77777777" w:rsidR="00BD7E4A" w:rsidRDefault="00BD7E4A" w:rsidP="00BD7E4A">
            <w:pPr>
              <w:jc w:val="right"/>
            </w:pPr>
          </w:p>
        </w:tc>
        <w:tc>
          <w:tcPr>
            <w:tcW w:w="1795" w:type="dxa"/>
          </w:tcPr>
          <w:p w14:paraId="33D5F271" w14:textId="77777777" w:rsidR="00BD7E4A" w:rsidRDefault="00BD7E4A" w:rsidP="00BD7E4A">
            <w:pPr>
              <w:jc w:val="right"/>
            </w:pPr>
          </w:p>
        </w:tc>
      </w:tr>
      <w:tr w:rsidR="009D1508" w14:paraId="3C3EA553" w14:textId="77777777" w:rsidTr="001605D6">
        <w:tc>
          <w:tcPr>
            <w:tcW w:w="1288" w:type="dxa"/>
          </w:tcPr>
          <w:p w14:paraId="15B1A25D" w14:textId="77777777" w:rsidR="00BD7E4A" w:rsidRDefault="00BD7E4A"/>
        </w:tc>
        <w:tc>
          <w:tcPr>
            <w:tcW w:w="3117" w:type="dxa"/>
          </w:tcPr>
          <w:p w14:paraId="5AAE9264" w14:textId="77777777" w:rsidR="00BD7E4A" w:rsidRDefault="00BD7E4A"/>
        </w:tc>
        <w:tc>
          <w:tcPr>
            <w:tcW w:w="1348" w:type="dxa"/>
          </w:tcPr>
          <w:p w14:paraId="7632E08A" w14:textId="77777777" w:rsidR="00BD7E4A" w:rsidRDefault="00BD7E4A" w:rsidP="00BD7E4A">
            <w:pPr>
              <w:jc w:val="right"/>
            </w:pPr>
          </w:p>
        </w:tc>
        <w:tc>
          <w:tcPr>
            <w:tcW w:w="1802" w:type="dxa"/>
          </w:tcPr>
          <w:p w14:paraId="18DD02A6" w14:textId="77777777" w:rsidR="00BD7E4A" w:rsidRDefault="00BD7E4A" w:rsidP="00BD7E4A">
            <w:pPr>
              <w:jc w:val="right"/>
            </w:pPr>
          </w:p>
        </w:tc>
        <w:tc>
          <w:tcPr>
            <w:tcW w:w="1795" w:type="dxa"/>
          </w:tcPr>
          <w:p w14:paraId="71BB5F29" w14:textId="77777777" w:rsidR="00BD7E4A" w:rsidRDefault="00BD7E4A" w:rsidP="00BD7E4A">
            <w:pPr>
              <w:jc w:val="right"/>
            </w:pPr>
          </w:p>
        </w:tc>
      </w:tr>
    </w:tbl>
    <w:p w14:paraId="4A593DB0" w14:textId="77777777" w:rsidR="00BD7E4A" w:rsidRDefault="00BD7E4A"/>
    <w:p w14:paraId="5CA06F4A" w14:textId="77777777" w:rsidR="00BD7E4A" w:rsidRPr="00BD7E4A" w:rsidRDefault="00BD7E4A">
      <w:pPr>
        <w:rPr>
          <w:b/>
          <w:u w:val="single"/>
        </w:rPr>
      </w:pPr>
      <w:r w:rsidRPr="00BD7E4A">
        <w:rPr>
          <w:b/>
          <w:u w:val="single"/>
        </w:rPr>
        <w:t>Notes</w:t>
      </w:r>
    </w:p>
    <w:p w14:paraId="11DA485F" w14:textId="77777777" w:rsidR="00BD7E4A" w:rsidRDefault="00BD7E4A" w:rsidP="00BD7E4A">
      <w:pPr>
        <w:pStyle w:val="ListParagraph"/>
        <w:numPr>
          <w:ilvl w:val="0"/>
          <w:numId w:val="2"/>
        </w:numPr>
      </w:pPr>
      <w:r>
        <w:t>These 3 households are missing from the AHSGR translation</w:t>
      </w:r>
      <w:r w:rsidR="00C4426F">
        <w:t xml:space="preserve">. </w:t>
      </w:r>
    </w:p>
    <w:p w14:paraId="7E1719DB" w14:textId="77777777" w:rsidR="00BD7E4A" w:rsidRDefault="00BD7E4A" w:rsidP="00BD7E4A">
      <w:pPr>
        <w:pStyle w:val="ListParagraph"/>
        <w:numPr>
          <w:ilvl w:val="0"/>
          <w:numId w:val="2"/>
        </w:numPr>
      </w:pPr>
      <w:r>
        <w:t xml:space="preserve">The AHSGR translation </w:t>
      </w:r>
      <w:r w:rsidR="00C4426F">
        <w:t xml:space="preserve">incorrectly </w:t>
      </w:r>
      <w:r>
        <w:t xml:space="preserve">shows </w:t>
      </w:r>
      <w:r w:rsidR="00C4426F">
        <w:t xml:space="preserve">Johannes </w:t>
      </w:r>
      <w:proofErr w:type="spellStart"/>
      <w:r w:rsidR="00C4426F">
        <w:t>Scheideman</w:t>
      </w:r>
      <w:proofErr w:type="spellEnd"/>
      <w:r w:rsidR="00C4426F">
        <w:t xml:space="preserve"> as the head of </w:t>
      </w:r>
      <w:r>
        <w:t>household</w:t>
      </w:r>
      <w:r w:rsidR="00C4426F">
        <w:t xml:space="preserve"> 184</w:t>
      </w:r>
      <w:r>
        <w:t xml:space="preserve">. Johannes </w:t>
      </w:r>
      <w:proofErr w:type="spellStart"/>
      <w:r>
        <w:t>Scheidema</w:t>
      </w:r>
      <w:r w:rsidR="00C4426F">
        <w:t>n</w:t>
      </w:r>
      <w:r>
        <w:t>n</w:t>
      </w:r>
      <w:proofErr w:type="spellEnd"/>
      <w:r>
        <w:t xml:space="preserve"> is </w:t>
      </w:r>
      <w:r w:rsidR="00C4426F">
        <w:t xml:space="preserve">the head of </w:t>
      </w:r>
      <w:r>
        <w:t>household 183 in the original census document</w:t>
      </w:r>
      <w:r w:rsidR="00C4426F">
        <w:t>.</w:t>
      </w:r>
      <w:r>
        <w:t xml:space="preserve"> </w:t>
      </w:r>
      <w:r w:rsidR="00C4426F">
        <w:t xml:space="preserve">The head of </w:t>
      </w:r>
      <w:r>
        <w:t xml:space="preserve">household 184 is </w:t>
      </w:r>
      <w:proofErr w:type="gramStart"/>
      <w:r>
        <w:t>Melchior ?</w:t>
      </w:r>
      <w:proofErr w:type="gramEnd"/>
      <w:r>
        <w:t xml:space="preserve"> </w:t>
      </w:r>
      <w:r w:rsidR="00C4426F">
        <w:t>(</w:t>
      </w:r>
      <w:r>
        <w:t>shown in the table above</w:t>
      </w:r>
      <w:r w:rsidR="00C4426F">
        <w:t>) and his household is missing from the translation.</w:t>
      </w:r>
    </w:p>
    <w:p w14:paraId="5747F359" w14:textId="11A78EE8" w:rsidR="005F5008" w:rsidRDefault="005F5008" w:rsidP="00BD7E4A">
      <w:pPr>
        <w:pStyle w:val="ListParagraph"/>
        <w:numPr>
          <w:ilvl w:val="0"/>
          <w:numId w:val="2"/>
        </w:numPr>
      </w:pPr>
      <w:r>
        <w:t xml:space="preserve">Translations from the original </w:t>
      </w:r>
      <w:r w:rsidR="00C4426F">
        <w:t>1811</w:t>
      </w:r>
      <w:r>
        <w:t xml:space="preserve"> census courtesy of Alexander </w:t>
      </w:r>
      <w:proofErr w:type="spellStart"/>
      <w:r>
        <w:t>Baumung</w:t>
      </w:r>
      <w:proofErr w:type="spellEnd"/>
      <w:r>
        <w:t>.</w:t>
      </w:r>
    </w:p>
    <w:p w14:paraId="6422250F" w14:textId="02876500" w:rsidR="001605D6" w:rsidRDefault="001605D6" w:rsidP="00BD7E4A">
      <w:pPr>
        <w:pStyle w:val="ListParagraph"/>
        <w:numPr>
          <w:ilvl w:val="0"/>
          <w:numId w:val="2"/>
        </w:numPr>
      </w:pPr>
      <w:r>
        <w:t>Melchior Schneider is listed as Michael Schneider in the 1798 census.</w:t>
      </w:r>
      <w:bookmarkStart w:id="0" w:name="_GoBack"/>
      <w:bookmarkEnd w:id="0"/>
    </w:p>
    <w:sectPr w:rsidR="001605D6" w:rsidSect="00AA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769A"/>
    <w:multiLevelType w:val="hybridMultilevel"/>
    <w:tmpl w:val="A3DC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B51A3"/>
    <w:multiLevelType w:val="hybridMultilevel"/>
    <w:tmpl w:val="4BEE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4A"/>
    <w:rsid w:val="00044428"/>
    <w:rsid w:val="0015569A"/>
    <w:rsid w:val="001605D6"/>
    <w:rsid w:val="00184F6E"/>
    <w:rsid w:val="005F5008"/>
    <w:rsid w:val="009D1508"/>
    <w:rsid w:val="00AA0304"/>
    <w:rsid w:val="00BD7E4A"/>
    <w:rsid w:val="00BF76E4"/>
    <w:rsid w:val="00C4426F"/>
    <w:rsid w:val="00E20DBC"/>
    <w:rsid w:val="00EE1A8A"/>
    <w:rsid w:val="00F1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C107B"/>
  <w15:chartTrackingRefBased/>
  <w15:docId w15:val="{B60E2010-0995-C746-ADAC-11A0F99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Schreiber</dc:creator>
  <cp:keywords/>
  <dc:description/>
  <cp:lastModifiedBy>Steven Schreiber</cp:lastModifiedBy>
  <cp:revision>7</cp:revision>
  <dcterms:created xsi:type="dcterms:W3CDTF">2019-02-05T23:24:00Z</dcterms:created>
  <dcterms:modified xsi:type="dcterms:W3CDTF">2019-02-07T01:05:00Z</dcterms:modified>
</cp:coreProperties>
</file>